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贾汪区人民</w:t>
      </w:r>
      <w:r>
        <w:rPr>
          <w:rFonts w:hint="eastAsia" w:ascii="宋体" w:hAnsi="宋体" w:eastAsia="宋体" w:cs="宋体"/>
          <w:sz w:val="30"/>
          <w:szCs w:val="30"/>
        </w:rPr>
        <w:t>医院伦理送审文件目录</w:t>
      </w:r>
    </w:p>
    <w:tbl>
      <w:tblPr>
        <w:tblStyle w:val="10"/>
        <w:tblpPr w:leftFromText="180" w:rightFromText="180" w:vertAnchor="text" w:horzAnchor="margin" w:tblpXSpec="center" w:tblpY="65"/>
        <w:tblW w:w="8060" w:type="dxa"/>
        <w:tblInd w:w="1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143"/>
        <w:gridCol w:w="150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文件名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eastAsia" w:eastAsia="宋体"/>
        <w:lang w:eastAsia="zh-CN"/>
      </w:rPr>
    </w:pPr>
    <w:r>
      <w:drawing>
        <wp:inline distT="0" distB="0" distL="114300" distR="114300">
          <wp:extent cx="1776730" cy="419100"/>
          <wp:effectExtent l="0" t="0" r="13970" b="0"/>
          <wp:docPr id="10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</w:t>
    </w:r>
    <w:r>
      <w:rPr>
        <w:rFonts w:hint="eastAsia"/>
        <w:sz w:val="21"/>
        <w:szCs w:val="21"/>
        <w:lang w:eastAsia="zh-CN"/>
      </w:rPr>
      <w:t>伦理审查委员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210290"/>
    <w:rsid w:val="000161CE"/>
    <w:rsid w:val="00065AB6"/>
    <w:rsid w:val="0007612A"/>
    <w:rsid w:val="00077B07"/>
    <w:rsid w:val="00082217"/>
    <w:rsid w:val="000B2368"/>
    <w:rsid w:val="00104BC0"/>
    <w:rsid w:val="00136D9F"/>
    <w:rsid w:val="00157F41"/>
    <w:rsid w:val="00162BB1"/>
    <w:rsid w:val="00192E0B"/>
    <w:rsid w:val="001B3F2E"/>
    <w:rsid w:val="001C74F2"/>
    <w:rsid w:val="001E005E"/>
    <w:rsid w:val="001E34FE"/>
    <w:rsid w:val="00204355"/>
    <w:rsid w:val="00210290"/>
    <w:rsid w:val="002228B3"/>
    <w:rsid w:val="00226F58"/>
    <w:rsid w:val="002D08A5"/>
    <w:rsid w:val="002E13A2"/>
    <w:rsid w:val="002E7378"/>
    <w:rsid w:val="002E7694"/>
    <w:rsid w:val="0037579C"/>
    <w:rsid w:val="003776B9"/>
    <w:rsid w:val="003A5E80"/>
    <w:rsid w:val="0041640C"/>
    <w:rsid w:val="00425257"/>
    <w:rsid w:val="00484DE0"/>
    <w:rsid w:val="0049001B"/>
    <w:rsid w:val="004A024C"/>
    <w:rsid w:val="004A0A7A"/>
    <w:rsid w:val="004E2A9A"/>
    <w:rsid w:val="004E6AD1"/>
    <w:rsid w:val="005E3747"/>
    <w:rsid w:val="005F3D12"/>
    <w:rsid w:val="006A27EE"/>
    <w:rsid w:val="006B0AE1"/>
    <w:rsid w:val="006E7227"/>
    <w:rsid w:val="00762B16"/>
    <w:rsid w:val="007C325B"/>
    <w:rsid w:val="007E65F7"/>
    <w:rsid w:val="00817421"/>
    <w:rsid w:val="008232D6"/>
    <w:rsid w:val="008908B2"/>
    <w:rsid w:val="008E4B89"/>
    <w:rsid w:val="00955E03"/>
    <w:rsid w:val="009A7043"/>
    <w:rsid w:val="009B3787"/>
    <w:rsid w:val="00A17E91"/>
    <w:rsid w:val="00A5614F"/>
    <w:rsid w:val="00A84DBF"/>
    <w:rsid w:val="00B41EDC"/>
    <w:rsid w:val="00C63345"/>
    <w:rsid w:val="00C76C80"/>
    <w:rsid w:val="00C80C24"/>
    <w:rsid w:val="00C92A74"/>
    <w:rsid w:val="00D3536F"/>
    <w:rsid w:val="00D456F1"/>
    <w:rsid w:val="00D80104"/>
    <w:rsid w:val="00E57C0B"/>
    <w:rsid w:val="00E67E18"/>
    <w:rsid w:val="00E74AB4"/>
    <w:rsid w:val="00EA1F17"/>
    <w:rsid w:val="00EE2385"/>
    <w:rsid w:val="00F26D5B"/>
    <w:rsid w:val="00F41762"/>
    <w:rsid w:val="00F44979"/>
    <w:rsid w:val="00F620D2"/>
    <w:rsid w:val="00F63825"/>
    <w:rsid w:val="00F84E2E"/>
    <w:rsid w:val="00F97ECF"/>
    <w:rsid w:val="00FA127F"/>
    <w:rsid w:val="00FC7954"/>
    <w:rsid w:val="00FE7431"/>
    <w:rsid w:val="00FE7A68"/>
    <w:rsid w:val="00FF7CBC"/>
    <w:rsid w:val="10F14D4F"/>
    <w:rsid w:val="13000214"/>
    <w:rsid w:val="25115C20"/>
    <w:rsid w:val="3148438F"/>
    <w:rsid w:val="3EEC59E5"/>
    <w:rsid w:val="424C0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/>
      <w:sz w:val="24"/>
      <w:szCs w:val="20"/>
    </w:rPr>
  </w:style>
  <w:style w:type="paragraph" w:styleId="4">
    <w:name w:val="Body Text Indent"/>
    <w:basedOn w:val="1"/>
    <w:qFormat/>
    <w:uiPriority w:val="0"/>
    <w:pPr>
      <w:spacing w:line="360" w:lineRule="auto"/>
      <w:ind w:hanging="2"/>
    </w:pPr>
    <w:rPr>
      <w:b/>
      <w:bCs/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6">
    <w:name w:val="Body Text Indent 2"/>
    <w:basedOn w:val="1"/>
    <w:qFormat/>
    <w:uiPriority w:val="0"/>
    <w:pPr>
      <w:spacing w:line="360" w:lineRule="auto"/>
      <w:ind w:left="359" w:leftChars="171"/>
    </w:pPr>
    <w:rPr>
      <w:rFonts w:ascii="宋体" w:hAnsi="宋体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utoSpaceDE w:val="0"/>
      <w:autoSpaceDN w:val="0"/>
      <w:adjustRightInd w:val="0"/>
      <w:ind w:firstLine="540" w:firstLineChars="225"/>
    </w:pPr>
    <w:rPr>
      <w:rFonts w:ascii="宋体" w:hAnsi="宋体"/>
      <w:sz w:val="24"/>
      <w:szCs w:val="21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kern w:val="0"/>
      <w:sz w:val="24"/>
    </w:rPr>
  </w:style>
  <w:style w:type="character" w:customStyle="1" w:styleId="15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58</Characters>
  <Lines>1</Lines>
  <Paragraphs>1</Paragraphs>
  <TotalTime>1</TotalTime>
  <ScaleCrop>false</ScaleCrop>
  <LinksUpToDate>false</LinksUpToDate>
  <CharactersWithSpaces>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2017-03-09T12:06:00Z</dcterms:created>
  <dc:creator>KJB-ZLJ</dc:creator>
  <cp:lastModifiedBy>阚鹏飞</cp:lastModifiedBy>
  <cp:lastPrinted>2005-06-27T06:59:00Z</cp:lastPrinted>
  <dcterms:modified xsi:type="dcterms:W3CDTF">2023-11-07T01:20:13Z</dcterms:modified>
  <dc:title>编号：PJ-LL-001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75C880EEE1A44BF894FF578ECCF328E0_13</vt:lpwstr>
  </property>
</Properties>
</file>